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D602B4B">
      <w:pPr>
        <w:pStyle w:val="5"/>
        <w:rPr>
          <w:rFonts w:ascii="Times New Roman"/>
        </w:rPr>
      </w:pPr>
    </w:p>
    <w:p w14:paraId="2DE38242">
      <w:pPr>
        <w:pStyle w:val="5"/>
        <w:spacing w:before="203"/>
        <w:rPr>
          <w:rFonts w:ascii="Times New Roman"/>
        </w:rPr>
      </w:pPr>
    </w:p>
    <w:p w14:paraId="4C0931BF">
      <w:pPr>
        <w:pStyle w:val="2"/>
        <w:spacing w:line="276" w:lineRule="auto"/>
        <w:ind w:left="1665" w:leftChars="0" w:hanging="1665" w:firstLineChars="0"/>
      </w:pPr>
      <w:r>
        <w:rPr>
          <w:u w:val="thick"/>
        </w:rPr>
        <w:t>Normas</w:t>
      </w:r>
      <w:r>
        <w:rPr>
          <w:spacing w:val="-4"/>
          <w:u w:val="thick"/>
        </w:rPr>
        <w:t xml:space="preserve"> </w:t>
      </w:r>
      <w:r>
        <w:rPr>
          <w:u w:val="thick"/>
        </w:rPr>
        <w:t>para</w:t>
      </w:r>
      <w:r>
        <w:rPr>
          <w:spacing w:val="-4"/>
          <w:u w:val="thick"/>
        </w:rPr>
        <w:t xml:space="preserve"> </w:t>
      </w:r>
      <w:r>
        <w:rPr>
          <w:u w:val="thick"/>
        </w:rPr>
        <w:t>Elaboração</w:t>
      </w:r>
      <w:r>
        <w:rPr>
          <w:spacing w:val="-2"/>
          <w:u w:val="thick"/>
        </w:rPr>
        <w:t xml:space="preserve"> </w:t>
      </w:r>
      <w:r>
        <w:rPr>
          <w:u w:val="thick"/>
        </w:rPr>
        <w:t>de</w:t>
      </w:r>
      <w:r>
        <w:rPr>
          <w:spacing w:val="-4"/>
          <w:u w:val="thick"/>
        </w:rPr>
        <w:t xml:space="preserve"> </w:t>
      </w:r>
      <w:r>
        <w:rPr>
          <w:u w:val="thick"/>
        </w:rPr>
        <w:t>Relatório</w:t>
      </w:r>
      <w:r>
        <w:rPr>
          <w:spacing w:val="-4"/>
          <w:u w:val="thick"/>
        </w:rPr>
        <w:t xml:space="preserve"> </w:t>
      </w:r>
      <w:r>
        <w:rPr>
          <w:u w:val="thick"/>
        </w:rPr>
        <w:t>Parcial</w:t>
      </w:r>
      <w:r>
        <w:rPr>
          <w:spacing w:val="-5"/>
          <w:u w:val="thick"/>
        </w:rPr>
        <w:t xml:space="preserve"> </w:t>
      </w:r>
      <w:r>
        <w:rPr>
          <w:u w:val="thick"/>
        </w:rPr>
        <w:t>de</w:t>
      </w:r>
      <w:r>
        <w:rPr>
          <w:spacing w:val="-2"/>
          <w:u w:val="thick"/>
        </w:rPr>
        <w:t xml:space="preserve"> </w:t>
      </w:r>
      <w:r>
        <w:rPr>
          <w:u w:val="thick"/>
        </w:rPr>
        <w:t>Iniciação</w:t>
      </w:r>
      <w:r>
        <w:rPr>
          <w:spacing w:val="-4"/>
          <w:u w:val="thick"/>
        </w:rPr>
        <w:t xml:space="preserve"> </w:t>
      </w:r>
      <w:r>
        <w:rPr>
          <w:u w:val="thick"/>
        </w:rPr>
        <w:t>Científica</w:t>
      </w:r>
      <w:r>
        <w:rPr>
          <w:spacing w:val="-4"/>
          <w:u w:val="thick"/>
        </w:rPr>
        <w:t xml:space="preserve"> </w:t>
      </w:r>
      <w:r>
        <w:rPr>
          <w:u w:val="thick"/>
        </w:rPr>
        <w:t>para</w:t>
      </w:r>
      <w:r>
        <w:rPr>
          <w:spacing w:val="-2"/>
          <w:u w:val="thick"/>
        </w:rPr>
        <w:t xml:space="preserve"> </w:t>
      </w:r>
      <w:r>
        <w:rPr>
          <w:u w:val="thick"/>
        </w:rPr>
        <w:t>Projetos</w:t>
      </w:r>
      <w:r>
        <w:rPr>
          <w:rFonts w:hint="default"/>
          <w:u w:val="thick"/>
          <w:lang w:val="pt-BR"/>
        </w:rPr>
        <w:t xml:space="preserve"> FAPESQ com vigência de 2 anos </w:t>
      </w:r>
      <w:r>
        <w:rPr>
          <w:u w:val="thick"/>
        </w:rPr>
        <w:t>cadastrados no SIGAA</w:t>
      </w:r>
    </w:p>
    <w:p w14:paraId="0D5A5279">
      <w:pPr>
        <w:pStyle w:val="5"/>
        <w:rPr>
          <w:rFonts w:ascii="Arial"/>
          <w:b/>
        </w:rPr>
      </w:pPr>
    </w:p>
    <w:p w14:paraId="2AA978CF">
      <w:pPr>
        <w:pStyle w:val="5"/>
        <w:rPr>
          <w:rFonts w:ascii="Arial"/>
          <w:b/>
        </w:rPr>
      </w:pPr>
    </w:p>
    <w:p w14:paraId="726A7A49">
      <w:pPr>
        <w:pStyle w:val="5"/>
        <w:spacing w:before="10"/>
        <w:rPr>
          <w:rFonts w:ascii="Arial"/>
          <w:b/>
        </w:rPr>
      </w:pPr>
    </w:p>
    <w:p w14:paraId="01089A32">
      <w:pPr>
        <w:pStyle w:val="5"/>
        <w:spacing w:line="276" w:lineRule="auto"/>
        <w:ind w:left="23" w:right="162"/>
        <w:jc w:val="both"/>
      </w:pPr>
      <w:r>
        <w:t>Os alunos pertencentes aos diferentes programas de Iniciação Científica da UFCG, cujo envio</w:t>
      </w:r>
      <w:r>
        <w:rPr>
          <w:spacing w:val="-2"/>
        </w:rPr>
        <w:t xml:space="preserve"> </w:t>
      </w:r>
      <w:r>
        <w:t>das</w:t>
      </w:r>
      <w:r>
        <w:rPr>
          <w:spacing w:val="-4"/>
        </w:rPr>
        <w:t xml:space="preserve"> </w:t>
      </w:r>
      <w:r>
        <w:t>propostas,</w:t>
      </w:r>
      <w:r>
        <w:rPr>
          <w:spacing w:val="-3"/>
        </w:rPr>
        <w:t xml:space="preserve"> </w:t>
      </w:r>
      <w:r>
        <w:t>foram</w:t>
      </w:r>
      <w:r>
        <w:rPr>
          <w:spacing w:val="-3"/>
        </w:rPr>
        <w:t xml:space="preserve"> </w:t>
      </w:r>
      <w:r>
        <w:t>enviados</w:t>
      </w:r>
      <w:r>
        <w:rPr>
          <w:spacing w:val="-1"/>
        </w:rPr>
        <w:t xml:space="preserve"> </w:t>
      </w:r>
      <w:r>
        <w:t>via</w:t>
      </w:r>
      <w:r>
        <w:rPr>
          <w:spacing w:val="-2"/>
        </w:rPr>
        <w:t xml:space="preserve"> </w:t>
      </w:r>
      <w:r>
        <w:t>sistema</w:t>
      </w:r>
      <w:r>
        <w:rPr>
          <w:spacing w:val="-4"/>
        </w:rPr>
        <w:t xml:space="preserve"> </w:t>
      </w:r>
      <w:r>
        <w:t>SIGAA.</w:t>
      </w:r>
      <w:r>
        <w:rPr>
          <w:spacing w:val="40"/>
        </w:rPr>
        <w:t xml:space="preserve"> </w:t>
      </w:r>
      <w:r>
        <w:t>Deverão</w:t>
      </w:r>
      <w:r>
        <w:rPr>
          <w:spacing w:val="-4"/>
        </w:rPr>
        <w:t xml:space="preserve"> </w:t>
      </w:r>
      <w:r>
        <w:t>enviar</w:t>
      </w:r>
      <w:r>
        <w:rPr>
          <w:spacing w:val="-1"/>
        </w:rPr>
        <w:t xml:space="preserve"> </w:t>
      </w:r>
      <w:r>
        <w:t>o</w:t>
      </w:r>
      <w:r>
        <w:rPr>
          <w:spacing w:val="-4"/>
        </w:rPr>
        <w:t xml:space="preserve"> </w:t>
      </w:r>
      <w:r>
        <w:t>Relatório</w:t>
      </w:r>
      <w:r>
        <w:rPr>
          <w:spacing w:val="-2"/>
        </w:rPr>
        <w:t xml:space="preserve"> </w:t>
      </w:r>
      <w:r>
        <w:t xml:space="preserve">Parcial até o dia </w:t>
      </w:r>
      <w:r>
        <w:rPr>
          <w:rFonts w:hint="default"/>
          <w:b/>
          <w:bCs/>
          <w:lang w:val="pt-BR"/>
        </w:rPr>
        <w:t>07</w:t>
      </w:r>
      <w:r>
        <w:rPr>
          <w:rFonts w:ascii="Arial" w:hAnsi="Arial"/>
          <w:b/>
          <w:bCs/>
        </w:rPr>
        <w:t xml:space="preserve"> </w:t>
      </w:r>
      <w:r>
        <w:rPr>
          <w:rFonts w:ascii="Arial" w:hAnsi="Arial"/>
          <w:b/>
        </w:rPr>
        <w:t xml:space="preserve">de </w:t>
      </w:r>
      <w:r>
        <w:rPr>
          <w:rFonts w:hint="default" w:ascii="Arial" w:hAnsi="Arial"/>
          <w:b/>
          <w:lang w:val="pt-BR"/>
        </w:rPr>
        <w:t>outubro</w:t>
      </w:r>
      <w:r>
        <w:rPr>
          <w:rFonts w:ascii="Arial" w:hAnsi="Arial"/>
          <w:b/>
        </w:rPr>
        <w:t xml:space="preserve"> de 2025</w:t>
      </w:r>
      <w:r>
        <w:t>, conforme retificação do calendário divulgado pela Pró- Reitoria de Pós Graduação e Pesquisa - PRPG.</w:t>
      </w:r>
    </w:p>
    <w:p w14:paraId="42FD96A6">
      <w:pPr>
        <w:pStyle w:val="5"/>
        <w:spacing w:before="26"/>
      </w:pPr>
    </w:p>
    <w:p w14:paraId="4C768ED6">
      <w:pPr>
        <w:pStyle w:val="2"/>
      </w:pPr>
      <w:r>
        <mc:AlternateContent>
          <mc:Choice Requires="wps">
            <w:drawing>
              <wp:anchor distT="0" distB="0" distL="0" distR="0" simplePos="0" relativeHeight="251659264" behindDoc="0" locked="0" layoutInCell="1" allowOverlap="1">
                <wp:simplePos x="0" y="0"/>
                <wp:positionH relativeFrom="page">
                  <wp:posOffset>914400</wp:posOffset>
                </wp:positionH>
                <wp:positionV relativeFrom="paragraph">
                  <wp:posOffset>151765</wp:posOffset>
                </wp:positionV>
                <wp:extent cx="1971675" cy="1270"/>
                <wp:effectExtent l="0" t="0" r="0" b="0"/>
                <wp:wrapNone/>
                <wp:docPr id="33" name="Graphic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716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971675">
                              <a:moveTo>
                                <a:pt x="0" y="0"/>
                              </a:moveTo>
                              <a:lnTo>
                                <a:pt x="1971675" y="0"/>
                              </a:lnTo>
                            </a:path>
                          </a:pathLst>
                        </a:custGeom>
                        <a:ln w="1524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33" o:spid="_x0000_s1026" o:spt="100" style="position:absolute;left:0pt;margin-left:72pt;margin-top:11.95pt;height:0.1pt;width:155.25pt;mso-position-horizontal-relative:page;z-index:251659264;mso-width-relative:page;mso-height-relative:page;" filled="f" stroked="t" coordsize="1971675,1" o:gfxdata="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" path="m0,0l1971675,0e">
                <v:fill on="f" focussize="0,0"/>
                <v:stroke weight="1.2pt" color="#000000" joinstyle="round"/>
                <v:imagedata o:title=""/>
                <o:lock v:ext="edit" aspectratio="f"/>
                <v:textbox inset="0mm,0mm,0mm,0mm"/>
              </v:shape>
            </w:pict>
          </mc:Fallback>
        </mc:AlternateContent>
      </w:r>
      <w:r>
        <w:t>Estrutura</w:t>
      </w:r>
      <w:r>
        <w:rPr>
          <w:spacing w:val="-7"/>
        </w:rPr>
        <w:t xml:space="preserve"> </w:t>
      </w:r>
      <w:r>
        <w:t>do</w:t>
      </w:r>
      <w:r>
        <w:rPr>
          <w:spacing w:val="-6"/>
        </w:rPr>
        <w:t xml:space="preserve"> </w:t>
      </w:r>
      <w:r>
        <w:t>Relatório</w:t>
      </w:r>
      <w:r>
        <w:rPr>
          <w:spacing w:val="-6"/>
        </w:rPr>
        <w:t xml:space="preserve"> </w:t>
      </w:r>
      <w:r>
        <w:rPr>
          <w:spacing w:val="-2"/>
        </w:rPr>
        <w:t>Parcial</w:t>
      </w:r>
    </w:p>
    <w:p w14:paraId="6D545378">
      <w:pPr>
        <w:pStyle w:val="5"/>
        <w:spacing w:before="24"/>
        <w:rPr>
          <w:rFonts w:ascii="Arial"/>
          <w:b/>
        </w:rPr>
      </w:pPr>
    </w:p>
    <w:p w14:paraId="34561A3A">
      <w:pPr>
        <w:spacing w:before="1" w:line="276" w:lineRule="auto"/>
        <w:ind w:left="23" w:right="162" w:firstLine="0"/>
        <w:jc w:val="both"/>
        <w:rPr>
          <w:sz w:val="22"/>
        </w:rPr>
      </w:pPr>
      <w:r>
        <w:rPr>
          <w:sz w:val="22"/>
        </w:rPr>
        <mc:AlternateContent>
          <mc:Choice Requires="wps">
            <w:drawing>
              <wp:anchor distT="0" distB="0" distL="0" distR="0" simplePos="0" relativeHeight="251662336" behindDoc="1" locked="0" layoutInCell="1" allowOverlap="1">
                <wp:simplePos x="0" y="0"/>
                <wp:positionH relativeFrom="page">
                  <wp:posOffset>2880995</wp:posOffset>
                </wp:positionH>
                <wp:positionV relativeFrom="paragraph">
                  <wp:posOffset>337820</wp:posOffset>
                </wp:positionV>
                <wp:extent cx="2186940" cy="1270"/>
                <wp:effectExtent l="0" t="0" r="0" b="0"/>
                <wp:wrapNone/>
                <wp:docPr id="34" name="Graphic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869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186940">
                              <a:moveTo>
                                <a:pt x="0" y="0"/>
                              </a:moveTo>
                              <a:lnTo>
                                <a:pt x="2186940" y="0"/>
                              </a:lnTo>
                            </a:path>
                          </a:pathLst>
                        </a:custGeom>
                        <a:ln w="1524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34" o:spid="_x0000_s1026" o:spt="100" style="position:absolute;left:0pt;margin-left:226.85pt;margin-top:26.6pt;height:0.1pt;width:172.2pt;mso-position-horizontal-relative:page;z-index:-251654144;mso-width-relative:page;mso-height-relative:page;" filled="f" stroked="t" coordsize="2186940,1" o:gfxdata="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" path="m0,0l2186940,0e">
                <v:fill on="f" focussize="0,0"/>
                <v:stroke weight="1.2pt" color="#000000" joinstyle="round"/>
                <v:imagedata o:title=""/>
                <o:lock v:ext="edit" aspectratio="f"/>
                <v:textbox inset="0mm,0mm,0mm,0mm"/>
              </v:shape>
            </w:pict>
          </mc:Fallback>
        </mc:AlternateContent>
      </w:r>
      <w:r>
        <w:rPr>
          <w:sz w:val="22"/>
        </w:rPr>
        <w:t xml:space="preserve">Informamos ser necessário o preenchimento dos seguintes campos, respeitando o </w:t>
      </w:r>
      <w:r>
        <w:rPr>
          <w:rFonts w:ascii="Arial" w:hAnsi="Arial"/>
          <w:b/>
          <w:sz w:val="22"/>
        </w:rPr>
        <w:t xml:space="preserve">número máximo de 5.000 caracteres (contando espaços e pontuações) </w:t>
      </w:r>
      <w:r>
        <w:rPr>
          <w:sz w:val="22"/>
        </w:rPr>
        <w:t xml:space="preserve">em cada, para que seja submetido o </w:t>
      </w:r>
      <w:r>
        <w:rPr>
          <w:rFonts w:ascii="Arial" w:hAnsi="Arial"/>
          <w:b/>
          <w:sz w:val="22"/>
        </w:rPr>
        <w:t>RELATÓRIO PARCIAL do discente</w:t>
      </w:r>
      <w:r>
        <w:rPr>
          <w:sz w:val="22"/>
        </w:rPr>
        <w:t>:</w:t>
      </w:r>
    </w:p>
    <w:p w14:paraId="43F40CCC">
      <w:pPr>
        <w:pStyle w:val="8"/>
        <w:numPr>
          <w:ilvl w:val="0"/>
          <w:numId w:val="1"/>
        </w:numPr>
        <w:tabs>
          <w:tab w:val="left" w:pos="329"/>
        </w:tabs>
        <w:spacing w:before="240" w:after="0" w:line="276" w:lineRule="auto"/>
        <w:ind w:left="23" w:right="163" w:firstLine="60"/>
        <w:jc w:val="both"/>
        <w:rPr>
          <w:sz w:val="22"/>
        </w:rPr>
      </w:pPr>
      <w:r>
        <w:rPr>
          <w:sz w:val="22"/>
        </w:rPr>
        <mc:AlternateContent>
          <mc:Choice Requires="wps">
            <w:drawing>
              <wp:anchor distT="0" distB="0" distL="0" distR="0" simplePos="0" relativeHeight="251660288" behindDoc="0" locked="0" layoutInCell="1" allowOverlap="1">
                <wp:simplePos x="0" y="0"/>
                <wp:positionH relativeFrom="page">
                  <wp:posOffset>914400</wp:posOffset>
                </wp:positionH>
                <wp:positionV relativeFrom="paragraph">
                  <wp:posOffset>304165</wp:posOffset>
                </wp:positionV>
                <wp:extent cx="38100" cy="1270"/>
                <wp:effectExtent l="0" t="0" r="0" b="0"/>
                <wp:wrapNone/>
                <wp:docPr id="35" name="Graphic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1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100">
                              <a:moveTo>
                                <a:pt x="0" y="0"/>
                              </a:moveTo>
                              <a:lnTo>
                                <a:pt x="38100" y="0"/>
                              </a:lnTo>
                            </a:path>
                          </a:pathLst>
                        </a:custGeom>
                        <a:ln w="1524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35" o:spid="_x0000_s1026" o:spt="100" style="position:absolute;left:0pt;margin-left:72pt;margin-top:23.95pt;height:0.1pt;width:3pt;mso-position-horizontal-relative:page;z-index:251660288;mso-width-relative:page;mso-height-relative:page;" filled="f" stroked="t" coordsize="38100,1" o:gfxdata="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" path="m0,0l38100,0e">
                <v:fill on="f" focussize="0,0"/>
                <v:stroke weight="1.2pt" color="#000000" joinstyle="round"/>
                <v:imagedata o:title=""/>
                <o:lock v:ext="edit" aspectratio="f"/>
                <v:textbox inset="0mm,0mm,0mm,0mm"/>
              </v:shape>
            </w:pict>
          </mc:Fallback>
        </mc:AlternateContent>
      </w:r>
      <w:r>
        <w:rPr>
          <w:rFonts w:ascii="Arial" w:hAnsi="Arial"/>
          <w:b/>
          <w:sz w:val="22"/>
        </w:rPr>
        <w:t>Atividades</w:t>
      </w:r>
      <w:r>
        <w:rPr>
          <w:rFonts w:ascii="Arial" w:hAnsi="Arial"/>
          <w:b/>
          <w:spacing w:val="-5"/>
          <w:sz w:val="22"/>
        </w:rPr>
        <w:t xml:space="preserve"> </w:t>
      </w:r>
      <w:r>
        <w:rPr>
          <w:rFonts w:ascii="Arial" w:hAnsi="Arial"/>
          <w:b/>
          <w:sz w:val="22"/>
        </w:rPr>
        <w:t>Realizadas</w:t>
      </w:r>
      <w:r>
        <w:rPr>
          <w:rFonts w:ascii="Arial" w:hAnsi="Arial"/>
          <w:b/>
          <w:spacing w:val="-3"/>
          <w:sz w:val="22"/>
        </w:rPr>
        <w:t xml:space="preserve"> </w:t>
      </w:r>
      <w:r>
        <w:rPr>
          <w:sz w:val="22"/>
        </w:rPr>
        <w:t>(Neste</w:t>
      </w:r>
      <w:r>
        <w:rPr>
          <w:spacing w:val="-3"/>
          <w:sz w:val="22"/>
        </w:rPr>
        <w:t xml:space="preserve"> </w:t>
      </w:r>
      <w:r>
        <w:rPr>
          <w:sz w:val="22"/>
        </w:rPr>
        <w:t>item</w:t>
      </w:r>
      <w:r>
        <w:rPr>
          <w:spacing w:val="-4"/>
          <w:sz w:val="22"/>
        </w:rPr>
        <w:t xml:space="preserve"> </w:t>
      </w:r>
      <w:r>
        <w:rPr>
          <w:sz w:val="22"/>
        </w:rPr>
        <w:t>devem</w:t>
      </w:r>
      <w:r>
        <w:rPr>
          <w:spacing w:val="-1"/>
          <w:sz w:val="22"/>
        </w:rPr>
        <w:t xml:space="preserve"> </w:t>
      </w:r>
      <w:r>
        <w:rPr>
          <w:sz w:val="22"/>
        </w:rPr>
        <w:t>ser</w:t>
      </w:r>
      <w:r>
        <w:rPr>
          <w:spacing w:val="-4"/>
          <w:sz w:val="22"/>
        </w:rPr>
        <w:t xml:space="preserve"> </w:t>
      </w:r>
      <w:r>
        <w:rPr>
          <w:sz w:val="22"/>
        </w:rPr>
        <w:t>informadas</w:t>
      </w:r>
      <w:r>
        <w:rPr>
          <w:spacing w:val="-2"/>
          <w:sz w:val="22"/>
        </w:rPr>
        <w:t xml:space="preserve"> </w:t>
      </w:r>
      <w:r>
        <w:rPr>
          <w:sz w:val="22"/>
        </w:rPr>
        <w:t>as</w:t>
      </w:r>
      <w:r>
        <w:rPr>
          <w:spacing w:val="-2"/>
          <w:sz w:val="22"/>
        </w:rPr>
        <w:t xml:space="preserve"> </w:t>
      </w:r>
      <w:r>
        <w:rPr>
          <w:sz w:val="22"/>
        </w:rPr>
        <w:t>participações</w:t>
      </w:r>
      <w:r>
        <w:rPr>
          <w:spacing w:val="-2"/>
          <w:sz w:val="22"/>
        </w:rPr>
        <w:t xml:space="preserve"> </w:t>
      </w:r>
      <w:r>
        <w:rPr>
          <w:sz w:val="22"/>
        </w:rPr>
        <w:t>nas</w:t>
      </w:r>
      <w:r>
        <w:rPr>
          <w:spacing w:val="-2"/>
          <w:sz w:val="22"/>
        </w:rPr>
        <w:t xml:space="preserve"> </w:t>
      </w:r>
      <w:r>
        <w:rPr>
          <w:sz w:val="22"/>
        </w:rPr>
        <w:t>reuniões da base, em congressos, apresentações de seminários, etc.);</w:t>
      </w:r>
    </w:p>
    <w:p w14:paraId="7A8600DE">
      <w:pPr>
        <w:pStyle w:val="8"/>
        <w:widowControl w:val="0"/>
        <w:numPr>
          <w:numId w:val="0"/>
        </w:numPr>
        <w:tabs>
          <w:tab w:val="left" w:pos="329"/>
        </w:tabs>
        <w:autoSpaceDE w:val="0"/>
        <w:autoSpaceDN w:val="0"/>
        <w:spacing w:before="240" w:after="0" w:line="276" w:lineRule="auto"/>
        <w:ind w:right="163" w:rightChars="0"/>
        <w:jc w:val="both"/>
        <w:rPr>
          <w:sz w:val="22"/>
        </w:rPr>
      </w:pPr>
    </w:p>
    <w:p w14:paraId="1EABD2F3">
      <w:pPr>
        <w:pStyle w:val="8"/>
        <w:widowControl w:val="0"/>
        <w:numPr>
          <w:numId w:val="0"/>
        </w:numPr>
        <w:tabs>
          <w:tab w:val="left" w:pos="329"/>
        </w:tabs>
        <w:autoSpaceDE w:val="0"/>
        <w:autoSpaceDN w:val="0"/>
        <w:spacing w:before="240" w:after="0" w:line="276" w:lineRule="auto"/>
        <w:ind w:right="163" w:rightChars="0"/>
        <w:jc w:val="both"/>
        <w:rPr>
          <w:sz w:val="22"/>
        </w:rPr>
      </w:pPr>
    </w:p>
    <w:p w14:paraId="5653D272">
      <w:pPr>
        <w:pStyle w:val="8"/>
        <w:widowControl w:val="0"/>
        <w:numPr>
          <w:numId w:val="0"/>
        </w:numPr>
        <w:tabs>
          <w:tab w:val="left" w:pos="329"/>
        </w:tabs>
        <w:autoSpaceDE w:val="0"/>
        <w:autoSpaceDN w:val="0"/>
        <w:spacing w:before="240" w:after="0" w:line="276" w:lineRule="auto"/>
        <w:ind w:right="163" w:rightChars="0"/>
        <w:jc w:val="both"/>
        <w:rPr>
          <w:sz w:val="22"/>
        </w:rPr>
      </w:pPr>
    </w:p>
    <w:p w14:paraId="1F754AA7">
      <w:pPr>
        <w:pStyle w:val="8"/>
        <w:numPr>
          <w:ilvl w:val="0"/>
          <w:numId w:val="1"/>
        </w:numPr>
        <w:tabs>
          <w:tab w:val="left" w:pos="281"/>
        </w:tabs>
        <w:spacing w:before="239" w:after="0" w:line="276" w:lineRule="auto"/>
        <w:ind w:left="23" w:right="161" w:firstLine="0"/>
        <w:jc w:val="both"/>
        <w:rPr>
          <w:sz w:val="22"/>
        </w:rPr>
      </w:pPr>
      <w:r>
        <w:rPr>
          <w:rFonts w:ascii="Arial" w:hAnsi="Arial"/>
          <w:b/>
          <w:sz w:val="22"/>
        </w:rPr>
        <w:t xml:space="preserve">Comparação entre o plano original e o executado </w:t>
      </w:r>
      <w:r>
        <w:rPr>
          <w:sz w:val="22"/>
        </w:rPr>
        <w:t xml:space="preserve">(Neste item devem ser informadas as atividades desenvolvidas e se o plano de trabalho original foi executado ou passou por </w:t>
      </w:r>
      <w:r>
        <w:rPr>
          <w:spacing w:val="-2"/>
          <w:sz w:val="22"/>
        </w:rPr>
        <w:t>modificações);</w:t>
      </w:r>
    </w:p>
    <w:p w14:paraId="54673B20">
      <w:pPr>
        <w:pStyle w:val="5"/>
        <w:spacing w:before="216"/>
      </w:pPr>
    </w:p>
    <w:p w14:paraId="2CFC00CF">
      <w:pPr>
        <w:pStyle w:val="5"/>
        <w:spacing w:before="216"/>
      </w:pPr>
      <w:bookmarkStart w:id="0" w:name="_GoBack"/>
      <w:bookmarkEnd w:id="0"/>
    </w:p>
    <w:p w14:paraId="1D9E818C">
      <w:pPr>
        <w:pStyle w:val="8"/>
        <w:numPr>
          <w:ilvl w:val="0"/>
          <w:numId w:val="1"/>
        </w:numPr>
        <w:tabs>
          <w:tab w:val="left" w:pos="300"/>
        </w:tabs>
        <w:spacing w:before="0" w:after="0" w:line="276" w:lineRule="auto"/>
        <w:ind w:left="23" w:right="162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Outras</w:t>
      </w:r>
      <w:r>
        <w:rPr>
          <w:rFonts w:ascii="Arial" w:hAnsi="Arial"/>
          <w:b/>
          <w:spacing w:val="31"/>
          <w:sz w:val="22"/>
        </w:rPr>
        <w:t xml:space="preserve"> </w:t>
      </w:r>
      <w:r>
        <w:rPr>
          <w:rFonts w:ascii="Arial" w:hAnsi="Arial"/>
          <w:b/>
          <w:sz w:val="22"/>
        </w:rPr>
        <w:t>atividades</w:t>
      </w:r>
      <w:r>
        <w:rPr>
          <w:rFonts w:ascii="Arial" w:hAnsi="Arial"/>
          <w:b/>
          <w:spacing w:val="31"/>
          <w:sz w:val="22"/>
        </w:rPr>
        <w:t xml:space="preserve"> </w:t>
      </w:r>
      <w:r>
        <w:rPr>
          <w:sz w:val="22"/>
        </w:rPr>
        <w:t>(Neste item</w:t>
      </w:r>
      <w:r>
        <w:rPr>
          <w:spacing w:val="30"/>
          <w:sz w:val="22"/>
        </w:rPr>
        <w:t xml:space="preserve"> </w:t>
      </w:r>
      <w:r>
        <w:rPr>
          <w:sz w:val="22"/>
        </w:rPr>
        <w:t>devem</w:t>
      </w:r>
      <w:r>
        <w:rPr>
          <w:spacing w:val="32"/>
          <w:sz w:val="22"/>
        </w:rPr>
        <w:t xml:space="preserve"> </w:t>
      </w:r>
      <w:r>
        <w:rPr>
          <w:sz w:val="22"/>
        </w:rPr>
        <w:t>ser</w:t>
      </w:r>
      <w:r>
        <w:rPr>
          <w:spacing w:val="30"/>
          <w:sz w:val="22"/>
        </w:rPr>
        <w:t xml:space="preserve"> </w:t>
      </w:r>
      <w:r>
        <w:rPr>
          <w:sz w:val="22"/>
        </w:rPr>
        <w:t>informadas</w:t>
      </w:r>
      <w:r>
        <w:rPr>
          <w:spacing w:val="31"/>
          <w:sz w:val="22"/>
        </w:rPr>
        <w:t xml:space="preserve"> </w:t>
      </w:r>
      <w:r>
        <w:rPr>
          <w:sz w:val="22"/>
        </w:rPr>
        <w:t>atividades</w:t>
      </w:r>
      <w:r>
        <w:rPr>
          <w:spacing w:val="31"/>
          <w:sz w:val="22"/>
        </w:rPr>
        <w:t xml:space="preserve"> </w:t>
      </w:r>
      <w:r>
        <w:rPr>
          <w:sz w:val="22"/>
        </w:rPr>
        <w:t>complementares</w:t>
      </w:r>
      <w:r>
        <w:rPr>
          <w:spacing w:val="31"/>
          <w:sz w:val="22"/>
        </w:rPr>
        <w:t xml:space="preserve"> </w:t>
      </w:r>
      <w:r>
        <w:rPr>
          <w:sz w:val="22"/>
        </w:rPr>
        <w:t>não relacionadas, especificamente, ao plano de trabalho);</w:t>
      </w:r>
    </w:p>
    <w:p w14:paraId="0ABD735E">
      <w:pPr>
        <w:pStyle w:val="8"/>
        <w:widowControl w:val="0"/>
        <w:numPr>
          <w:numId w:val="0"/>
        </w:numPr>
        <w:tabs>
          <w:tab w:val="left" w:pos="300"/>
        </w:tabs>
        <w:autoSpaceDE w:val="0"/>
        <w:autoSpaceDN w:val="0"/>
        <w:spacing w:before="0" w:after="0" w:line="276" w:lineRule="auto"/>
        <w:ind w:right="162" w:rightChars="0"/>
        <w:jc w:val="left"/>
        <w:rPr>
          <w:sz w:val="22"/>
        </w:rPr>
      </w:pPr>
    </w:p>
    <w:p w14:paraId="38B03217">
      <w:pPr>
        <w:pStyle w:val="8"/>
        <w:widowControl w:val="0"/>
        <w:numPr>
          <w:numId w:val="0"/>
        </w:numPr>
        <w:tabs>
          <w:tab w:val="left" w:pos="300"/>
        </w:tabs>
        <w:autoSpaceDE w:val="0"/>
        <w:autoSpaceDN w:val="0"/>
        <w:spacing w:before="0" w:after="0" w:line="276" w:lineRule="auto"/>
        <w:ind w:right="162" w:rightChars="0"/>
        <w:jc w:val="left"/>
        <w:rPr>
          <w:sz w:val="22"/>
        </w:rPr>
      </w:pPr>
    </w:p>
    <w:p w14:paraId="0FB20B3D">
      <w:pPr>
        <w:pStyle w:val="8"/>
        <w:widowControl w:val="0"/>
        <w:numPr>
          <w:numId w:val="0"/>
        </w:numPr>
        <w:tabs>
          <w:tab w:val="left" w:pos="300"/>
        </w:tabs>
        <w:autoSpaceDE w:val="0"/>
        <w:autoSpaceDN w:val="0"/>
        <w:spacing w:before="0" w:after="0" w:line="276" w:lineRule="auto"/>
        <w:ind w:right="162" w:rightChars="0"/>
        <w:jc w:val="left"/>
        <w:rPr>
          <w:sz w:val="22"/>
        </w:rPr>
      </w:pPr>
    </w:p>
    <w:p w14:paraId="214CF8FC">
      <w:pPr>
        <w:pStyle w:val="8"/>
        <w:widowControl w:val="0"/>
        <w:numPr>
          <w:numId w:val="0"/>
        </w:numPr>
        <w:tabs>
          <w:tab w:val="left" w:pos="300"/>
        </w:tabs>
        <w:autoSpaceDE w:val="0"/>
        <w:autoSpaceDN w:val="0"/>
        <w:spacing w:before="0" w:after="0" w:line="276" w:lineRule="auto"/>
        <w:ind w:right="162" w:rightChars="0"/>
        <w:jc w:val="left"/>
        <w:rPr>
          <w:sz w:val="22"/>
        </w:rPr>
      </w:pPr>
    </w:p>
    <w:p w14:paraId="3C15DFE7">
      <w:pPr>
        <w:pStyle w:val="8"/>
        <w:numPr>
          <w:ilvl w:val="0"/>
          <w:numId w:val="1"/>
        </w:numPr>
        <w:tabs>
          <w:tab w:val="left" w:pos="317"/>
        </w:tabs>
        <w:spacing w:before="239" w:after="0" w:line="276" w:lineRule="auto"/>
        <w:ind w:left="23" w:right="162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Resultados</w:t>
      </w:r>
      <w:r>
        <w:rPr>
          <w:rFonts w:ascii="Arial" w:hAnsi="Arial"/>
          <w:b/>
          <w:spacing w:val="40"/>
          <w:sz w:val="22"/>
        </w:rPr>
        <w:t xml:space="preserve"> </w:t>
      </w:r>
      <w:r>
        <w:rPr>
          <w:rFonts w:ascii="Arial" w:hAnsi="Arial"/>
          <w:b/>
          <w:sz w:val="22"/>
        </w:rPr>
        <w:t>Preliminares</w:t>
      </w:r>
      <w:r>
        <w:rPr>
          <w:rFonts w:ascii="Arial" w:hAnsi="Arial"/>
          <w:b/>
          <w:spacing w:val="40"/>
          <w:sz w:val="22"/>
        </w:rPr>
        <w:t xml:space="preserve"> </w:t>
      </w:r>
      <w:r>
        <w:rPr>
          <w:sz w:val="22"/>
        </w:rPr>
        <w:t>(Nesse</w:t>
      </w:r>
      <w:r>
        <w:rPr>
          <w:spacing w:val="40"/>
          <w:sz w:val="22"/>
        </w:rPr>
        <w:t xml:space="preserve"> </w:t>
      </w:r>
      <w:r>
        <w:rPr>
          <w:sz w:val="22"/>
        </w:rPr>
        <w:t>item</w:t>
      </w:r>
      <w:r>
        <w:rPr>
          <w:spacing w:val="40"/>
          <w:sz w:val="22"/>
        </w:rPr>
        <w:t xml:space="preserve"> </w:t>
      </w:r>
      <w:r>
        <w:rPr>
          <w:sz w:val="22"/>
        </w:rPr>
        <w:t>deve</w:t>
      </w:r>
      <w:r>
        <w:rPr>
          <w:spacing w:val="40"/>
          <w:sz w:val="22"/>
        </w:rPr>
        <w:t xml:space="preserve"> </w:t>
      </w:r>
      <w:r>
        <w:rPr>
          <w:sz w:val="22"/>
        </w:rPr>
        <w:t>ser</w:t>
      </w:r>
      <w:r>
        <w:rPr>
          <w:spacing w:val="40"/>
          <w:sz w:val="22"/>
        </w:rPr>
        <w:t xml:space="preserve"> </w:t>
      </w:r>
      <w:r>
        <w:rPr>
          <w:sz w:val="22"/>
        </w:rPr>
        <w:t>informado</w:t>
      </w:r>
      <w:r>
        <w:rPr>
          <w:spacing w:val="40"/>
          <w:sz w:val="22"/>
        </w:rPr>
        <w:t xml:space="preserve"> </w:t>
      </w:r>
      <w:r>
        <w:rPr>
          <w:sz w:val="22"/>
        </w:rPr>
        <w:t>o</w:t>
      </w:r>
      <w:r>
        <w:rPr>
          <w:spacing w:val="40"/>
          <w:sz w:val="22"/>
        </w:rPr>
        <w:t xml:space="preserve"> </w:t>
      </w:r>
      <w:r>
        <w:rPr>
          <w:sz w:val="22"/>
        </w:rPr>
        <w:t>resultado</w:t>
      </w:r>
      <w:r>
        <w:rPr>
          <w:spacing w:val="40"/>
          <w:sz w:val="22"/>
        </w:rPr>
        <w:t xml:space="preserve"> </w:t>
      </w:r>
      <w:r>
        <w:rPr>
          <w:sz w:val="22"/>
        </w:rPr>
        <w:t>preliminar</w:t>
      </w:r>
      <w:r>
        <w:rPr>
          <w:spacing w:val="40"/>
          <w:sz w:val="22"/>
        </w:rPr>
        <w:t xml:space="preserve"> </w:t>
      </w:r>
      <w:r>
        <w:rPr>
          <w:sz w:val="22"/>
        </w:rPr>
        <w:t>do Relatório de Bolsa parcial).</w:t>
      </w:r>
    </w:p>
    <w:sectPr>
      <w:headerReference r:id="rId5" w:type="default"/>
      <w:pgSz w:w="11910" w:h="16840"/>
      <w:pgMar w:top="2900" w:right="1275" w:bottom="280" w:left="1417" w:header="1111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SimHei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Arial MT">
    <w:altName w:val="Arial"/>
    <w:panose1 w:val="00000000000000000000"/>
    <w:charset w:val="01"/>
    <w:family w:val="swiss"/>
    <w:pitch w:val="default"/>
    <w:sig w:usb0="00000000" w:usb1="00000000" w:usb2="00000000" w:usb3="00000000" w:csb0="0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618EFED">
    <w:pPr>
      <w:pStyle w:val="5"/>
      <w:spacing w:line="14" w:lineRule="auto"/>
      <w:rPr>
        <w:sz w:val="20"/>
      </w:rPr>
    </w:pPr>
    <w:r>
      <w:rPr>
        <w:sz w:val="20"/>
      </w:rPr>
      <w:drawing>
        <wp:anchor distT="0" distB="0" distL="0" distR="0" simplePos="0" relativeHeight="251661312" behindDoc="1" locked="0" layoutInCell="1" allowOverlap="1">
          <wp:simplePos x="0" y="0"/>
          <wp:positionH relativeFrom="page">
            <wp:posOffset>1065530</wp:posOffset>
          </wp:positionH>
          <wp:positionV relativeFrom="page">
            <wp:posOffset>705485</wp:posOffset>
          </wp:positionV>
          <wp:extent cx="1047115" cy="1143000"/>
          <wp:effectExtent l="0" t="0" r="0" b="0"/>
          <wp:wrapNone/>
          <wp:docPr id="1" name="Image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046947" cy="114293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20"/>
      </w:rPr>
      <mc:AlternateContent>
        <mc:Choice Requires="wps">
          <w:drawing>
            <wp:anchor distT="0" distB="0" distL="0" distR="0" simplePos="0" relativeHeight="251661312" behindDoc="1" locked="0" layoutInCell="1" allowOverlap="1">
              <wp:simplePos x="0" y="0"/>
              <wp:positionH relativeFrom="page">
                <wp:posOffset>2526030</wp:posOffset>
              </wp:positionH>
              <wp:positionV relativeFrom="page">
                <wp:posOffset>1179195</wp:posOffset>
              </wp:positionV>
              <wp:extent cx="3401695" cy="238760"/>
              <wp:effectExtent l="0" t="0" r="0" b="0"/>
              <wp:wrapNone/>
              <wp:docPr id="2" name="Text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401695" cy="23876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B3B1FC8">
                          <w:pPr>
                            <w:spacing w:before="10"/>
                            <w:ind w:left="20" w:right="0" w:firstLine="0"/>
                            <w:jc w:val="left"/>
                            <w:rPr>
                              <w:sz w:val="30"/>
                            </w:rPr>
                          </w:pPr>
                          <w:r>
                            <w:fldChar w:fldCharType="begin"/>
                          </w:r>
                          <w:r>
                            <w:instrText xml:space="preserve"> HYPERLINK "https://prpg.ufcg.edu.br/" \h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color w:val="1154CC"/>
                              <w:sz w:val="30"/>
                            </w:rPr>
                            <w:t>Pró-Reitoria</w:t>
                          </w:r>
                          <w:r>
                            <w:rPr>
                              <w:color w:val="1154CC"/>
                              <w:spacing w:val="-4"/>
                              <w:sz w:val="30"/>
                            </w:rPr>
                            <w:t xml:space="preserve"> </w:t>
                          </w:r>
                          <w:r>
                            <w:rPr>
                              <w:color w:val="1154CC"/>
                              <w:sz w:val="30"/>
                            </w:rPr>
                            <w:t>de</w:t>
                          </w:r>
                          <w:r>
                            <w:rPr>
                              <w:color w:val="1154CC"/>
                              <w:spacing w:val="-4"/>
                              <w:sz w:val="30"/>
                            </w:rPr>
                            <w:t xml:space="preserve"> </w:t>
                          </w:r>
                          <w:r>
                            <w:rPr>
                              <w:color w:val="1154CC"/>
                              <w:sz w:val="30"/>
                            </w:rPr>
                            <w:t>Pós-Graduação</w:t>
                          </w:r>
                          <w:r>
                            <w:rPr>
                              <w:color w:val="1154CC"/>
                              <w:spacing w:val="-2"/>
                              <w:sz w:val="30"/>
                            </w:rPr>
                            <w:t xml:space="preserve"> </w:t>
                          </w:r>
                          <w:r>
                            <w:rPr>
                              <w:color w:val="1154CC"/>
                              <w:sz w:val="30"/>
                            </w:rPr>
                            <w:t>-</w:t>
                          </w:r>
                          <w:r>
                            <w:rPr>
                              <w:color w:val="1154CC"/>
                              <w:spacing w:val="-3"/>
                              <w:sz w:val="30"/>
                            </w:rPr>
                            <w:t xml:space="preserve"> </w:t>
                          </w:r>
                          <w:r>
                            <w:rPr>
                              <w:color w:val="1154CC"/>
                              <w:spacing w:val="-4"/>
                              <w:sz w:val="30"/>
                            </w:rPr>
                            <w:t>UFCG</w:t>
                          </w:r>
                          <w:r>
                            <w:rPr>
                              <w:color w:val="1154CC"/>
                              <w:spacing w:val="-4"/>
                              <w:sz w:val="3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2" o:spid="_x0000_s1026" o:spt="202" type="#_x0000_t202" style="position:absolute;left:0pt;margin-left:198.9pt;margin-top:92.85pt;height:18.8pt;width:267.85pt;mso-position-horizontal-relative:page;mso-position-vertical-relative:page;z-index:-251655168;mso-width-relative:page;mso-height-relative:page;" filled="f" stroked="f" coordsize="21600,21600" o:gfxdata="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 w14:paraId="3B3B1FC8">
                    <w:pPr>
                      <w:spacing w:before="10"/>
                      <w:ind w:left="20" w:right="0" w:firstLine="0"/>
                      <w:jc w:val="left"/>
                      <w:rPr>
                        <w:sz w:val="30"/>
                      </w:rPr>
                    </w:pPr>
                    <w:r>
                      <w:fldChar w:fldCharType="begin"/>
                    </w:r>
                    <w:r>
                      <w:instrText xml:space="preserve"> HYPERLINK "https://prpg.ufcg.edu.br/" \h </w:instrText>
                    </w:r>
                    <w:r>
                      <w:fldChar w:fldCharType="separate"/>
                    </w:r>
                    <w:r>
                      <w:rPr>
                        <w:color w:val="1154CC"/>
                        <w:sz w:val="30"/>
                      </w:rPr>
                      <w:t>Pró-Reitoria</w:t>
                    </w:r>
                    <w:r>
                      <w:rPr>
                        <w:color w:val="1154CC"/>
                        <w:spacing w:val="-4"/>
                        <w:sz w:val="30"/>
                      </w:rPr>
                      <w:t xml:space="preserve"> </w:t>
                    </w:r>
                    <w:r>
                      <w:rPr>
                        <w:color w:val="1154CC"/>
                        <w:sz w:val="30"/>
                      </w:rPr>
                      <w:t>de</w:t>
                    </w:r>
                    <w:r>
                      <w:rPr>
                        <w:color w:val="1154CC"/>
                        <w:spacing w:val="-4"/>
                        <w:sz w:val="30"/>
                      </w:rPr>
                      <w:t xml:space="preserve"> </w:t>
                    </w:r>
                    <w:r>
                      <w:rPr>
                        <w:color w:val="1154CC"/>
                        <w:sz w:val="30"/>
                      </w:rPr>
                      <w:t>Pós-Graduação</w:t>
                    </w:r>
                    <w:r>
                      <w:rPr>
                        <w:color w:val="1154CC"/>
                        <w:spacing w:val="-2"/>
                        <w:sz w:val="30"/>
                      </w:rPr>
                      <w:t xml:space="preserve"> </w:t>
                    </w:r>
                    <w:r>
                      <w:rPr>
                        <w:color w:val="1154CC"/>
                        <w:sz w:val="30"/>
                      </w:rPr>
                      <w:t>-</w:t>
                    </w:r>
                    <w:r>
                      <w:rPr>
                        <w:color w:val="1154CC"/>
                        <w:spacing w:val="-3"/>
                        <w:sz w:val="30"/>
                      </w:rPr>
                      <w:t xml:space="preserve"> </w:t>
                    </w:r>
                    <w:r>
                      <w:rPr>
                        <w:color w:val="1154CC"/>
                        <w:spacing w:val="-4"/>
                        <w:sz w:val="30"/>
                      </w:rPr>
                      <w:t>UFCG</w:t>
                    </w:r>
                    <w:r>
                      <w:rPr>
                        <w:color w:val="1154CC"/>
                        <w:spacing w:val="-4"/>
                        <w:sz w:val="30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53208E"/>
    <w:multiLevelType w:val="multilevel"/>
    <w:tmpl w:val="0053208E"/>
    <w:lvl w:ilvl="0" w:tentative="0">
      <w:start w:val="1"/>
      <w:numFmt w:val="decimal"/>
      <w:lvlText w:val="%1."/>
      <w:lvlJc w:val="left"/>
      <w:pPr>
        <w:ind w:left="23" w:hanging="248"/>
        <w:jc w:val="left"/>
      </w:pPr>
      <w:rPr>
        <w:rFonts w:hint="default" w:ascii="Arial" w:hAnsi="Arial" w:eastAsia="Arial" w:cs="Arial"/>
        <w:b/>
        <w:bCs/>
        <w:i w:val="0"/>
        <w:iCs w:val="0"/>
        <w:spacing w:val="-1"/>
        <w:w w:val="100"/>
        <w:sz w:val="22"/>
        <w:szCs w:val="22"/>
        <w:lang w:val="pt-PT" w:eastAsia="en-US" w:bidi="ar-SA"/>
      </w:rPr>
    </w:lvl>
    <w:lvl w:ilvl="1" w:tentative="0">
      <w:start w:val="0"/>
      <w:numFmt w:val="bullet"/>
      <w:lvlText w:val="•"/>
      <w:lvlJc w:val="left"/>
      <w:pPr>
        <w:ind w:left="939" w:hanging="248"/>
      </w:pPr>
      <w:rPr>
        <w:rFonts w:hint="default"/>
        <w:lang w:val="pt-PT" w:eastAsia="en-US" w:bidi="ar-SA"/>
      </w:rPr>
    </w:lvl>
    <w:lvl w:ilvl="2" w:tentative="0">
      <w:start w:val="0"/>
      <w:numFmt w:val="bullet"/>
      <w:lvlText w:val="•"/>
      <w:lvlJc w:val="left"/>
      <w:pPr>
        <w:ind w:left="1859" w:hanging="248"/>
      </w:pPr>
      <w:rPr>
        <w:rFonts w:hint="default"/>
        <w:lang w:val="pt-PT" w:eastAsia="en-US" w:bidi="ar-SA"/>
      </w:rPr>
    </w:lvl>
    <w:lvl w:ilvl="3" w:tentative="0">
      <w:start w:val="0"/>
      <w:numFmt w:val="bullet"/>
      <w:lvlText w:val="•"/>
      <w:lvlJc w:val="left"/>
      <w:pPr>
        <w:ind w:left="2779" w:hanging="248"/>
      </w:pPr>
      <w:rPr>
        <w:rFonts w:hint="default"/>
        <w:lang w:val="pt-PT" w:eastAsia="en-US" w:bidi="ar-SA"/>
      </w:rPr>
    </w:lvl>
    <w:lvl w:ilvl="4" w:tentative="0">
      <w:start w:val="0"/>
      <w:numFmt w:val="bullet"/>
      <w:lvlText w:val="•"/>
      <w:lvlJc w:val="left"/>
      <w:pPr>
        <w:ind w:left="3698" w:hanging="248"/>
      </w:pPr>
      <w:rPr>
        <w:rFonts w:hint="default"/>
        <w:lang w:val="pt-PT" w:eastAsia="en-US" w:bidi="ar-SA"/>
      </w:rPr>
    </w:lvl>
    <w:lvl w:ilvl="5" w:tentative="0">
      <w:start w:val="0"/>
      <w:numFmt w:val="bullet"/>
      <w:lvlText w:val="•"/>
      <w:lvlJc w:val="left"/>
      <w:pPr>
        <w:ind w:left="4618" w:hanging="248"/>
      </w:pPr>
      <w:rPr>
        <w:rFonts w:hint="default"/>
        <w:lang w:val="pt-PT" w:eastAsia="en-US" w:bidi="ar-SA"/>
      </w:rPr>
    </w:lvl>
    <w:lvl w:ilvl="6" w:tentative="0">
      <w:start w:val="0"/>
      <w:numFmt w:val="bullet"/>
      <w:lvlText w:val="•"/>
      <w:lvlJc w:val="left"/>
      <w:pPr>
        <w:ind w:left="5538" w:hanging="248"/>
      </w:pPr>
      <w:rPr>
        <w:rFonts w:hint="default"/>
        <w:lang w:val="pt-PT" w:eastAsia="en-US" w:bidi="ar-SA"/>
      </w:rPr>
    </w:lvl>
    <w:lvl w:ilvl="7" w:tentative="0">
      <w:start w:val="0"/>
      <w:numFmt w:val="bullet"/>
      <w:lvlText w:val="•"/>
      <w:lvlJc w:val="left"/>
      <w:pPr>
        <w:ind w:left="6457" w:hanging="248"/>
      </w:pPr>
      <w:rPr>
        <w:rFonts w:hint="default"/>
        <w:lang w:val="pt-PT" w:eastAsia="en-US" w:bidi="ar-SA"/>
      </w:rPr>
    </w:lvl>
    <w:lvl w:ilvl="8" w:tentative="0">
      <w:start w:val="0"/>
      <w:numFmt w:val="bullet"/>
      <w:lvlText w:val="•"/>
      <w:lvlJc w:val="left"/>
      <w:pPr>
        <w:ind w:left="7377" w:hanging="248"/>
      </w:pPr>
      <w:rPr>
        <w:rFonts w:hint="default"/>
        <w:lang w:val="pt-PT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cumentProtection w:enforcement="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lTrailSpace/>
    <w:shapeLayoutLikeWW8/>
    <w:compatSetting w:name="compatibilityMode" w:uri="http://schemas.microsoft.com/office/word" w:val="14"/>
  </w:compat>
  <w:rsids>
    <w:rsidRoot w:val="00000000"/>
    <w:rsid w:val="3C1D708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1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qFormat="1" w:unhideWhenUsed="0" w:uiPriority="1" w:semiHidden="0" w:name="List Paragraph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Arial MT" w:hAnsi="Arial MT" w:eastAsia="Arial MT" w:cs="Arial MT"/>
      <w:sz w:val="22"/>
      <w:szCs w:val="22"/>
      <w:lang w:val="pt-PT" w:eastAsia="en-US" w:bidi="ar-SA"/>
    </w:rPr>
  </w:style>
  <w:style w:type="paragraph" w:styleId="2">
    <w:name w:val="heading 1"/>
    <w:basedOn w:val="1"/>
    <w:qFormat/>
    <w:uiPriority w:val="1"/>
    <w:pPr>
      <w:ind w:left="23"/>
      <w:outlineLvl w:val="1"/>
    </w:pPr>
    <w:rPr>
      <w:rFonts w:ascii="Arial" w:hAnsi="Arial" w:eastAsia="Arial" w:cs="Arial"/>
      <w:b/>
      <w:bCs/>
      <w:sz w:val="22"/>
      <w:szCs w:val="22"/>
      <w:lang w:val="pt-PT" w:eastAsia="en-US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ody Text"/>
    <w:basedOn w:val="1"/>
    <w:qFormat/>
    <w:uiPriority w:val="1"/>
    <w:rPr>
      <w:rFonts w:ascii="Arial MT" w:hAnsi="Arial MT" w:eastAsia="Arial MT" w:cs="Arial MT"/>
      <w:sz w:val="22"/>
      <w:szCs w:val="22"/>
      <w:lang w:val="pt-PT" w:eastAsia="en-US" w:bidi="ar-SA"/>
    </w:rPr>
  </w:style>
  <w:style w:type="paragraph" w:styleId="6">
    <w:name w:val="Title"/>
    <w:basedOn w:val="1"/>
    <w:qFormat/>
    <w:uiPriority w:val="1"/>
    <w:pPr>
      <w:spacing w:before="10"/>
      <w:ind w:left="20"/>
    </w:pPr>
    <w:rPr>
      <w:rFonts w:ascii="Arial MT" w:hAnsi="Arial MT" w:eastAsia="Arial MT" w:cs="Arial MT"/>
      <w:sz w:val="30"/>
      <w:szCs w:val="30"/>
      <w:lang w:val="pt-PT" w:eastAsia="en-US" w:bidi="ar-SA"/>
    </w:rPr>
  </w:style>
  <w:style w:type="table" w:customStyle="1" w:styleId="7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8">
    <w:name w:val="List Paragraph"/>
    <w:basedOn w:val="1"/>
    <w:qFormat/>
    <w:uiPriority w:val="1"/>
    <w:pPr>
      <w:spacing w:before="239"/>
      <w:ind w:left="23" w:right="162"/>
    </w:pPr>
    <w:rPr>
      <w:rFonts w:ascii="Arial MT" w:hAnsi="Arial MT" w:eastAsia="Arial MT" w:cs="Arial MT"/>
      <w:lang w:val="pt-PT" w:eastAsia="en-US" w:bidi="ar-SA"/>
    </w:rPr>
  </w:style>
  <w:style w:type="paragraph" w:customStyle="1" w:styleId="9">
    <w:name w:val="Table Paragraph"/>
    <w:basedOn w:val="1"/>
    <w:qFormat/>
    <w:uiPriority w:val="1"/>
    <w:rPr>
      <w:lang w:val="pt-PT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TotalTime>2</TotalTime>
  <ScaleCrop>false</ScaleCrop>
  <LinksUpToDate>false</LinksUpToDate>
  <Application>WPS Office_12.2.0.22549_F1E327BC-269C-435d-A152-05C5408002CA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2025-10-06T13:00:00Z</dcterms:created>
  <dc:creator>Coord. de Pesquisa</dc:creator>
  <cp:lastModifiedBy>Coord. de Pesquisa</cp:lastModifiedBy>
  <dcterms:modified xsi:type="dcterms:W3CDTF">2025-10-06T13:07:51Z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2025-03-24T00:00:00Z</vt:filetime>
  </property>
  <property fmtid="{D5CDD505-2E9C-101B-9397-08002B2CF9AE}" pid="3" name="Creator">
    <vt:lpwstr>WPS Writer</vt:lpwstr>
  </property>
  <property fmtid="{D5CDD505-2E9C-101B-9397-08002B2CF9AE}" pid="4" name="LastSaved">
    <vt:filetime>2025-10-06T00:00:00Z</vt:filetime>
  </property>
  <property fmtid="{D5CDD505-2E9C-101B-9397-08002B2CF9AE}" pid="5" name="SourceModified">
    <vt:lpwstr>D:20250324174508-03'00'</vt:lpwstr>
  </property>
  <property fmtid="{D5CDD505-2E9C-101B-9397-08002B2CF9AE}" pid="6" name="KSOProductBuildVer">
    <vt:lpwstr>1046-12.2.0.22549</vt:lpwstr>
  </property>
  <property fmtid="{D5CDD505-2E9C-101B-9397-08002B2CF9AE}" pid="7" name="ICV">
    <vt:lpwstr>70E9A18694FC4BFC8A381F5CE24890C7_12</vt:lpwstr>
  </property>
</Properties>
</file>